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бюджетное дошкольное образовательное учреждение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"Детский сад общеразвивающего вида № 113"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муниципального образования города Братска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rFonts w:hint="default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Методическая</w:t>
      </w:r>
      <w:r>
        <w:rPr>
          <w:rFonts w:hint="default"/>
          <w:color w:val="000000"/>
          <w:sz w:val="28"/>
          <w:szCs w:val="28"/>
          <w:lang w:val="ru-RU"/>
        </w:rPr>
        <w:t xml:space="preserve"> разработка занятия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rFonts w:hint="default"/>
          <w:color w:val="000000"/>
          <w:sz w:val="28"/>
          <w:szCs w:val="28"/>
          <w:lang w:val="ru-RU"/>
        </w:rPr>
      </w:pPr>
      <w:r>
        <w:rPr>
          <w:rFonts w:hint="default"/>
          <w:color w:val="000000"/>
          <w:sz w:val="28"/>
          <w:szCs w:val="28"/>
          <w:lang w:val="ru-RU"/>
        </w:rPr>
        <w:t>«Береги природу»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rFonts w:hint="default"/>
          <w:color w:val="000000"/>
          <w:sz w:val="28"/>
          <w:szCs w:val="28"/>
          <w:lang w:val="ru-RU"/>
        </w:rPr>
      </w:pPr>
      <w:r>
        <w:rPr>
          <w:rFonts w:hint="default"/>
          <w:color w:val="000000"/>
          <w:sz w:val="28"/>
          <w:szCs w:val="28"/>
          <w:lang w:val="ru-RU"/>
        </w:rPr>
        <w:t>Для детей старшего дошкольного возраста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rFonts w:hint="default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Автор</w:t>
      </w:r>
      <w:r>
        <w:rPr>
          <w:rFonts w:hint="default"/>
          <w:color w:val="000000"/>
          <w:sz w:val="28"/>
          <w:szCs w:val="28"/>
          <w:lang w:val="ru-RU"/>
        </w:rPr>
        <w:t>: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Лотц Людмила Юрьевна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Педагог-психолог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МБДОУ «ДСОВ № 113»</w:t>
      </w:r>
    </w:p>
    <w:p>
      <w:pPr>
        <w:pStyle w:val="5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Братск, 2023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Экологическое воспитание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-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это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фундамент для полноценного развития личности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, при котором ребенок не только усваивает принятые нормы в отношениях «человек – природа» и «человек – человек», но и развивает свои познавательные процессы (память, внимание, мышление, речь и воображение).</w:t>
      </w:r>
    </w:p>
    <w:p>
      <w:pPr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Формирование экологической культуры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- это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постоянный процесс расширения знаний об окружающем мире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, который должен идти систематически и поддерживаться одобрением и посильной помощью со стороны взрослых, чтобы труд в природе ассоциировался у ребенка не только с обязательствами, но и хорошим настроением, радостью от проделанной работы и сознательным бережным отношением к окружающей среде.</w:t>
      </w:r>
    </w:p>
    <w:p>
      <w:pPr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Значение природы в нашей жизни очень ценно. Поэтому с самых ранних лет стоит формировать уважительное отношение к природе и её дарам, доброжелательность по отношению к животным.</w:t>
      </w:r>
    </w:p>
    <w:p>
      <w:pPr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Ведущей деятельностью в дошкольном возрасте является игра. Поэтому обучение бережному отношению и сохранению природы лучше всего проводить в игровых развивающих занятиях. Где дети будут активными участниками и с удовольствием узнавать новое, расширяя свой кругозор.</w:t>
      </w:r>
    </w:p>
    <w:p>
      <w:pPr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Данная методическая разработка занятия станет отличным методом для формирования экологической воспитанности детей старшего дошкольного возраста.</w:t>
      </w:r>
    </w:p>
    <w:p>
      <w:pPr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Ход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занятия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Здравствуйте, ребята, давайте встанем в круг и поприветствуем друг друга.(выбор из картотеки).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Как Ваше настроение? На что оно похоже? Ответы детей.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Здорово, ребята! Давайте займём свои места.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узнать тему нашего занятия, предлагаю отгадать загадку.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«Есть на свете один дом,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мы вместе в нём живём,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Солнце, воздух и вода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Окружают нас всегда»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 Правильно, это природа. И сегодня мы с вами отправимся в путешествие в экологическую сказку «Три поросёнка» и узнаем, что там произошло и как поросята защищали природу.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сказки. Обсуждение с детьми. Экологическое правило.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поиграем. Встаём врассыпную.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b w:val="0"/>
          <w:bCs w:val="0"/>
          <w:i w:val="0"/>
          <w:iCs w:val="0"/>
          <w:color w:val="000000"/>
          <w:sz w:val="28"/>
          <w:szCs w:val="28"/>
        </w:rPr>
      </w:pPr>
      <w:r>
        <w:rPr>
          <w:rStyle w:val="7"/>
          <w:b w:val="0"/>
          <w:bCs w:val="0"/>
          <w:i w:val="0"/>
          <w:iCs w:val="0"/>
          <w:color w:val="000000"/>
          <w:sz w:val="28"/>
          <w:szCs w:val="28"/>
        </w:rPr>
        <w:t>Игра «Летает, плавает, бегает»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"/>
        <w:jc w:val="both"/>
        <w:textAlignment w:val="auto"/>
        <w:rPr>
          <w:rStyle w:val="9"/>
          <w:color w:val="000000"/>
          <w:sz w:val="28"/>
          <w:szCs w:val="28"/>
        </w:rPr>
      </w:pPr>
      <w:r>
        <w:rPr>
          <w:rStyle w:val="9"/>
          <w:color w:val="000000"/>
          <w:sz w:val="28"/>
          <w:szCs w:val="28"/>
        </w:rPr>
        <w:t>Сейчас я вам назову   объект живой</w:t>
      </w:r>
      <w:r>
        <w:rPr>
          <w:rStyle w:val="9"/>
          <w:rFonts w:hint="default"/>
          <w:color w:val="000000"/>
          <w:sz w:val="28"/>
          <w:szCs w:val="28"/>
          <w:lang w:val="ru-RU"/>
        </w:rPr>
        <w:t xml:space="preserve"> </w:t>
      </w:r>
      <w:r>
        <w:rPr>
          <w:rStyle w:val="9"/>
          <w:color w:val="000000"/>
          <w:sz w:val="28"/>
          <w:szCs w:val="28"/>
        </w:rPr>
        <w:t xml:space="preserve"> природы. Вам необходимо изобразить способ передвижения этого объекта. Например: при слове «зайчик» попрыгать на месте; при слове «карась» - изобразить плывущую рыбу; при слове «воробей» - изобразить полёт птицы.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"/>
        <w:jc w:val="both"/>
        <w:textAlignment w:val="auto"/>
        <w:rPr>
          <w:rStyle w:val="9"/>
          <w:color w:val="000000"/>
          <w:sz w:val="28"/>
          <w:szCs w:val="28"/>
        </w:rPr>
      </w:pPr>
      <w:r>
        <w:rPr>
          <w:rStyle w:val="9"/>
          <w:color w:val="000000"/>
          <w:sz w:val="28"/>
          <w:szCs w:val="28"/>
        </w:rPr>
        <w:t>Молодцы!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"/>
        <w:jc w:val="both"/>
        <w:textAlignment w:val="auto"/>
        <w:rPr>
          <w:color w:val="000000"/>
          <w:sz w:val="28"/>
          <w:szCs w:val="28"/>
        </w:rPr>
      </w:pPr>
      <w:r>
        <w:rPr>
          <w:rStyle w:val="9"/>
          <w:color w:val="000000"/>
          <w:sz w:val="28"/>
          <w:szCs w:val="28"/>
        </w:rPr>
        <w:t xml:space="preserve">Педагог: Давайте займем места за столом. </w:t>
      </w:r>
      <w:r>
        <w:rPr>
          <w:sz w:val="28"/>
          <w:szCs w:val="28"/>
        </w:rPr>
        <w:t>И выполним интересную гимнастику для нашего мозга.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360" w:lineRule="auto"/>
        <w:ind w:firstLine="708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>Игра «Ребро – кулак – ладонь»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360" w:lineRule="auto"/>
        <w:ind w:firstLine="708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>Сначала делаем эти движения правой рукой, затем левой, а потом двумя руками одновременно.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 ребята, ловко справляетесь.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поиграем в дидактические игры про природу.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«Бывает – не бывает»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логическое мышление, умение замечать непоследовательность в суждениях.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дети выбирают игры из лепбука. Педагог оказывает помощь по необходимости.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Ребята, как здорово мы с вами попутешествовали сегодня. Что самое  главное мы узнали? Ответы детей. Что Вам больше всего понравилось? Ответы детей. Будем мусорить? Нет. Вывод и правило – будем беречь нашу природу. Молодцы!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занятие подошло к концу, давайте встанем в круг и подарим друг другу воображаемый подарок.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«Воображаемый подарок»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позитивного настроения, развитие воображения.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кругу, начиная с педагога, дарим друг другу воображаемый подарок и говорим «Спасибо».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ребята! До свидания! До новых встреч!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Игры, которыми наполнен лепбук: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«Подбери цветок»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«Бывает  - не бывает»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Пройди лабиринт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«Мемори»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«Найди тень»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Собери пословицы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«Где чей домик?»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«Сортировка мусора»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«Найди недостающую часть»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 «Четвёртый лишний»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«Собери пазл»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лепбук содержит: раскраски на тему природа, земля, времена года, экологические загадки и стихотворения о природе.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D5B16"/>
    <w:multiLevelType w:val="multilevel"/>
    <w:tmpl w:val="09AD5B1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A3E"/>
    <w:rsid w:val="000E7928"/>
    <w:rsid w:val="00141BBF"/>
    <w:rsid w:val="001B1226"/>
    <w:rsid w:val="001C70A3"/>
    <w:rsid w:val="002B1E19"/>
    <w:rsid w:val="003448FC"/>
    <w:rsid w:val="003A748A"/>
    <w:rsid w:val="00460BD0"/>
    <w:rsid w:val="004F32B4"/>
    <w:rsid w:val="005823F3"/>
    <w:rsid w:val="006D5534"/>
    <w:rsid w:val="006D6092"/>
    <w:rsid w:val="007F03FB"/>
    <w:rsid w:val="008A5F2E"/>
    <w:rsid w:val="00901ECB"/>
    <w:rsid w:val="00965923"/>
    <w:rsid w:val="00981A3E"/>
    <w:rsid w:val="00BD2CDA"/>
    <w:rsid w:val="00C442DC"/>
    <w:rsid w:val="00E93635"/>
    <w:rsid w:val="00ED2898"/>
    <w:rsid w:val="6D2034F3"/>
    <w:rsid w:val="74CE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6">
    <w:name w:val="c16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c17"/>
    <w:basedOn w:val="2"/>
    <w:qFormat/>
    <w:uiPriority w:val="0"/>
  </w:style>
  <w:style w:type="paragraph" w:customStyle="1" w:styleId="8">
    <w:name w:val="c1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c1"/>
    <w:basedOn w:val="2"/>
    <w:uiPriority w:val="0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370</Words>
  <Characters>2110</Characters>
  <Lines>17</Lines>
  <Paragraphs>4</Paragraphs>
  <TotalTime>64</TotalTime>
  <ScaleCrop>false</ScaleCrop>
  <LinksUpToDate>false</LinksUpToDate>
  <CharactersWithSpaces>2476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2023-10-30T08:07:00Z</dcterms:created>
  <dc:creator>ДОУ113</dc:creator>
  <cp:lastModifiedBy>victo</cp:lastModifiedBy>
  <dcterms:modified xsi:type="dcterms:W3CDTF">2023-11-03T13:50:52Z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8839A1EAC685444CA87FCEC413482C10_12</vt:lpwstr>
  </property>
</Properties>
</file>